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XVIII/248/25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zatwierdzenia sprawozdania finansowego Samodzielnego Gminnego Zakładu Opieki Zdrowotnej w Żabnie za rok 2024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jedn.: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września 1994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rachunkowości (tekst jedn.: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§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statutu Samodzielnego Gminnego Zakładu Opieki Zdrowotnej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–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Zatwierdza się roczne sprawozdanie finansowe Samodzielnego Gminnego Zakładu Opieki Zdrowotnej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za rok 2024, stanowiące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Kierownikowi Samodzielnego Gminnego Zakładu Opieki Zdrowotnej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XVIII/248/25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8 października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7BD1ADD5-C11C-451E-A5B3-26D1370E76DB.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7BD1ADD5-C11C-451E-A5B3-26D1370E76DB.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XVIII/248/25 z dnia 8 października 2025 r.</dc:title>
  <dc:subject>w sprawie zatwierdzenia sprawozdania finansowego Samodzielnego Gminnego Zakładu Opieki Zdrowotnej w^Żabnie za rok 2024</dc:subject>
  <dc:creator>Mateusz Libera</dc:creator>
  <cp:lastModifiedBy>Mateusz Libera</cp:lastModifiedBy>
  <cp:revision>1</cp:revision>
  <dcterms:created xsi:type="dcterms:W3CDTF">2025-10-09T10:04:38Z</dcterms:created>
  <dcterms:modified xsi:type="dcterms:W3CDTF">2025-10-09T10:04:38Z</dcterms:modified>
  <cp:category>Akt prawny</cp:category>
</cp:coreProperties>
</file>